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65" w:rsidRPr="00513C65" w:rsidRDefault="00513C65" w:rsidP="00513C65">
      <w:pPr>
        <w:spacing w:after="0" w:line="240" w:lineRule="auto"/>
        <w:jc w:val="center"/>
        <w:rPr>
          <w:rFonts w:ascii="Times New Roman" w:eastAsia="Times New Roman" w:hAnsi="Times New Roman" w:cs="Times New Roman"/>
          <w:sz w:val="24"/>
          <w:szCs w:val="24"/>
          <w:lang w:eastAsia="cs-CZ"/>
        </w:rPr>
      </w:pPr>
      <w:r w:rsidRPr="00513C65">
        <w:rPr>
          <w:rFonts w:ascii="Times New Roman" w:eastAsia="Times New Roman" w:hAnsi="Times New Roman" w:cs="Times New Roman"/>
          <w:noProof/>
          <w:sz w:val="24"/>
          <w:szCs w:val="24"/>
          <w:bdr w:val="none" w:sz="0" w:space="0" w:color="auto" w:frame="1"/>
          <w:lang w:eastAsia="cs-CZ"/>
        </w:rPr>
        <w:drawing>
          <wp:anchor distT="0" distB="0" distL="114300" distR="114300" simplePos="0" relativeHeight="251658240" behindDoc="0" locked="0" layoutInCell="1" allowOverlap="1" wp14:anchorId="5CF7D67C" wp14:editId="2AEC3534">
            <wp:simplePos x="0" y="0"/>
            <wp:positionH relativeFrom="column">
              <wp:posOffset>4719955</wp:posOffset>
            </wp:positionH>
            <wp:positionV relativeFrom="paragraph">
              <wp:posOffset>-775970</wp:posOffset>
            </wp:positionV>
            <wp:extent cx="1657350" cy="1419225"/>
            <wp:effectExtent l="0" t="0" r="0" b="9525"/>
            <wp:wrapNone/>
            <wp:docPr id="1" name="Obrázek 1" descr="https://lh6.googleusercontent.com/l0XRSund2eQp4Vd8f-YGAC5E4lxE-j3E_ZUSTV2MKCd4aJJ_lN_tX9DL3cYvCBDMRBunV5rc-DacilWTuxBWPZvOzC4NotzKPOIEovx-SAi-ejePzgRmo9oHF41eCsfSfTV4xz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0XRSund2eQp4Vd8f-YGAC5E4lxE-j3E_ZUSTV2MKCd4aJJ_lN_tX9DL3cYvCBDMRBunV5rc-DacilWTuxBWPZvOzC4NotzKPOIEovx-SAi-ejePzgRmo9oHF41eCsfSfTV4xzb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C65">
        <w:rPr>
          <w:rFonts w:ascii="Times New Roman" w:eastAsia="Times New Roman" w:hAnsi="Times New Roman" w:cs="Times New Roman"/>
          <w:b/>
          <w:bCs/>
          <w:color w:val="000000"/>
          <w:sz w:val="56"/>
          <w:szCs w:val="56"/>
          <w:u w:val="single"/>
          <w:lang w:eastAsia="cs-CZ"/>
        </w:rPr>
        <w:t>ŠKOLNÍ ŘÁD</w:t>
      </w:r>
      <w:bookmarkStart w:id="0" w:name="_GoBack"/>
      <w:bookmarkEnd w:id="0"/>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Obsah: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I. Všeobecná pravidla chování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II. Organizace výchovně vzdělávací práce na škole - časový režim života školy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1. Organizace vyučování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2. Organizace dalších činností konaných ve škole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3. Pravidla hodnocení výsledků vzdělávání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III. Režim života a práce žáků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1. Chování a povinnosti žáka v době pobytu ve škole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2. Pokyny k osobní hygieně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3. Povinnosti pořádkové služby ve třídě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4. Péče o šatny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IV. Práva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Základní práva a povinnosti zákonných zástupců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VI. Základní práva a povinnosti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VII. Režim práce učitelů a ostatních pedagogických pracovníků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1. Základní povinnosti učitelů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2. Režim pro učitele při vyučování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3. Ustanovení dohledu nad žáky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4. Práce třídních učitelů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5. Povinnosti pracovníků v oblasti BOZP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VIII. Zacházení se školním majetkem, učebnicemi a školními potřebami, zabezpečení majetku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IX. Prevence zneužívání návykových látek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I. Všeobecná pravidla chování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a) Žák je povinen se ve škole slušně chovat, dbát pokynů pedagogických pracovníků a ostatních zaměstnanců školy, podle všech schopností se svědomitě připravovat na vyučování a dodržovat školní řád. Žák je povinen chovat se také mimo vyučování, a to i ve volných dnech a o prázdninách tak, aby nenarušoval zásady občanského soužití a mravní normy a dělal čest sobě i škole.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b) Žák je povinen do školy chodit pravidelně a včas podle rozvrhu hodin a účastnit se činností organizovaných školou. Účast na vyučování nepovinných předmětů a docházka do zájmových kroužků, do družiny a do školního klubu je pro zařazené žáky povinná.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c) Žák musí být ve škole vhodně, čistě a bez výstředností upraven a oblečen.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d) Žák je povinen zacházet s učebnicemi a školními potřebami šetrně, udržovat své místo, třídu i ostatní školní prostory v čistotě a pořádku, chránit majetek před poškozením. Je povinen do školy nosit učebnice a školní potřeby podle rozvrhu hodin a pokynů učitelů. Žák nenosí do školy předměty ohrožující zdraví jeho i spolužáků a cenné předměty.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e) Před ukončením vyučování nesmějí žáci bez dovolení vycházet ze školní budovy. Pobývat ve školních prostorách v době mimo vyučování smí žák pouze za podmínek stanovených ve školním řádu.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lastRenderedPageBreak/>
        <w:t>f) Žák je povinen chránit zdraví své i zdraví spolužáků, žákům jsou zakázány činnosti, které jsou zdraví škodlivé, např. kouření, pití alkoholických nápojů, používání zdraví škodlivých látek.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g) Žák je povinen respektovat práva spolužáků, pedagogických pracovníků a zaměstnanců školy, které nesmí v jejich právech omezovat.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II. Organizace výchovně vzdělávací práce na škole - časový režim života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1. Organizace vyučování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Vyučování ve škole se koná podle pevného rozvrhu, který schvaluje ředitel školy. Rozvrh je vyvěšen v ředitelně, na nástěnce u ředitelny a uložen v informačním systému Bakalář.</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Začátek vyučování je v 08:00 hodin.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Zvonění a přestávky: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 xml:space="preserve">Hodina </w:t>
      </w:r>
      <w:r w:rsidRPr="00513C65">
        <w:rPr>
          <w:rFonts w:ascii="Times New Roman" w:eastAsia="Times New Roman" w:hAnsi="Times New Roman" w:cs="Times New Roman"/>
          <w:b/>
          <w:bCs/>
          <w:color w:val="000000"/>
          <w:sz w:val="26"/>
          <w:szCs w:val="26"/>
          <w:lang w:eastAsia="cs-CZ"/>
        </w:rPr>
        <w:tab/>
        <w:t>Začátek</w:t>
      </w:r>
      <w:r w:rsidRPr="00513C65">
        <w:rPr>
          <w:rFonts w:ascii="Times New Roman" w:eastAsia="Times New Roman" w:hAnsi="Times New Roman" w:cs="Times New Roman"/>
          <w:b/>
          <w:bCs/>
          <w:color w:val="000000"/>
          <w:sz w:val="26"/>
          <w:szCs w:val="26"/>
          <w:lang w:eastAsia="cs-CZ"/>
        </w:rPr>
        <w:tab/>
        <w:t xml:space="preserve"> Konec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0.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xml:space="preserve">07:00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07:45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1.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xml:space="preserve">08:00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08:45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2.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xml:space="preserve">08:55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09:40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3.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xml:space="preserve">10:00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10:45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4.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xml:space="preserve">10:55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11:40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5.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xml:space="preserve">11:50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12:35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6.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xml:space="preserve">12:45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13:30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7.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přestávka na oběd</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8.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xml:space="preserve">14:00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14:45 </w:t>
      </w:r>
    </w:p>
    <w:p w:rsidR="00513C65" w:rsidRPr="00513C65" w:rsidRDefault="00513C65" w:rsidP="00513C65">
      <w:pPr>
        <w:spacing w:after="0" w:line="240" w:lineRule="auto"/>
        <w:ind w:firstLine="708"/>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9.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xml:space="preserve">14:50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15:35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Ve dvouhodinových blocích se vyučuje Pv, Vv, Tv ve sportovních třídách, dále povinně volitelné předměty a nepovinné předměty. Žáci prvního až čtvrtého ročníku mohou mít v dopoledním vyučování nejvýše 5 vyučovacích hodin, žáci pátého až devátého ročníku nejvýše 6 vyučovacích hodin.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Vyučování musí být ukončeno do 16.00 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Nelze-li zajistit zastupování jiným učitelem, je možno zavést změnu vyučování (rozvrhu).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2. Organizace dalších činností konaných ve škole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Vycházky a exkurze jsou součástí vyučování, jejich obsah i rozsah se řídí učebními osnovami. Organizují se v objektech nejbližších škole. Časově náročné exkurze je možno organizovat v rámci školních výletů, které se patřičně prodlouží.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Školní výlety se mohou organizovat jednou ve školním roce. Jejich program schvaluje ředitel školy. Pro žáky, kteří se výletu nezúčastní, se zajistí náhradní vyučování nebo zaměstnání.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Žáci 1.- 7. ročníku konají výlety jednodenní, u žáků 8. – 9. ročníku mohou být dvoudenní.</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Pro žáky 7. ročníku organizuje škola vícedenní lyžařský výcvik. Žákům 3. – 5. ročníku nabízíme lyžařský kurz v místě bydliště podle aktuálních sněhových podmínek</w:t>
      </w:r>
      <w:r w:rsidRPr="00513C65">
        <w:rPr>
          <w:rFonts w:ascii="Times New Roman" w:eastAsia="Times New Roman" w:hAnsi="Times New Roman" w:cs="Times New Roman"/>
          <w:color w:val="C00000"/>
          <w:sz w:val="26"/>
          <w:szCs w:val="26"/>
          <w:lang w:eastAsia="cs-CZ"/>
        </w:rPr>
        <w:t>.</w:t>
      </w:r>
      <w:r w:rsidRPr="00513C65">
        <w:rPr>
          <w:rFonts w:ascii="Times New Roman" w:eastAsia="Times New Roman" w:hAnsi="Times New Roman" w:cs="Times New Roman"/>
          <w:color w:val="000000"/>
          <w:sz w:val="26"/>
          <w:szCs w:val="26"/>
          <w:lang w:eastAsia="cs-CZ"/>
        </w:rPr>
        <w:t xml:space="preserve"> Pro žáky sportovních tříd organizuje škola sportovní soustředění.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V období školního vyučování může ředitel školy ze závažných důvodů, zejména organizačních a technických, vyhlásit pro žáky nejvýše 5 volných dnů ve školním roce </w:t>
      </w:r>
      <w:r w:rsidRPr="00513C65">
        <w:rPr>
          <w:rFonts w:ascii="Times New Roman" w:eastAsia="Times New Roman" w:hAnsi="Times New Roman" w:cs="Times New Roman"/>
          <w:color w:val="000000"/>
          <w:sz w:val="26"/>
          <w:szCs w:val="26"/>
          <w:lang w:eastAsia="cs-CZ"/>
        </w:rPr>
        <w:lastRenderedPageBreak/>
        <w:t>podle § 24 Zákona č.561/2004 Sb., o předškolním, základním, středním, vyšším odborném a jiném vzdělávání (školský zákon).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Zájmová činnost žáků je součástí výchovně vzdělávací činnosti školy v době mimo vyučování a uskutečňuje se v zájmových útvarech organizovaných školou nebo jinými institucemi. Účast žáků v zájmových útvarech je dobrovolná.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Škola může v souladu se školním vzdělávacím programem organizovat zotavovací pobyty žáků ve zdravotně příznivém prostředí bez přerušení vzdělávání, výjezdy do zahraničí a další akce související s výchovně vzdělávací činností školy. Mezi účastníky výjezdu do zahraničí zařadí škola pouze ty žáky, kteří předloží písemný souhlas zákonného zástupce žáka a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Při akcích konaných mimo místo, kde škola uskutečňuje vzdělávání, nesmí na jednu osobu zajišťující bezpečnost a ochranu zdraví žáků připadnout více než 25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Výjimku z tohoto počtu může stanovit s ohledem na náročnost zajištění bezpečnosti a ochrany zdraví žáků ředitel školy. Je nutno zajistit i lékárničku, určit vedoucího - vždy pedagogický pracovník.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Lyžařský výcvik - maximálně 15 žáků v družstvu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Koupání - skupiny max. po 10, určit vedoucí dvojic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2 dny předem zákonným zástupcům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3. Pravidla hodnocení výsledků vzdělávání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Pravidla hodnocení výsledků vzdělávání žáků jsou součástí ŠVP.</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III. Režim života a práce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1. Chování a povinnosti žáka v době pobytu ve škole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a) Docházka do školy a způsob omlouvání nepřítomnosti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I. Omluvená absence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Nepřítomnost nezletilého žáka ZŠ omlouvá zákonný zástupce žáka formou písemné omluvenky v žákovské knížce, která je rodičem podepsána.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Zákonný zástupce žáka je povinen doložit důvody nepřítomnosti žáka ve vyučování nejpozději do 3 kalendářních dnů od počátku nepřítomnosti žáka.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případě často se opakující absence může škola, jako součást omluvenky, požadovat doložení nepřítomnosti žáka z důvodu nemoci ošetřujícím (dorostovým) lékařem.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Je-li žáku předem známo, že zamešká vyučování, požádá jeho zákonný zástupce o dovolení na dva dny třídního učitele, na tři a více dnů oznámí nepřítomnost řediteli školy písemně předem na předepsaném formuláři.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lastRenderedPageBreak/>
        <w:t>Uvolnění žáků na rekreaci lze oznámit řediteli školy pouze jednou za školní rok, a to vždy písemně předem na předepsaném formuláři.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Musí-li žák předčasně odejít z vyučování, předloží písemný souhlas svého zákonného zástupce třídnímu nebo vyučujícímu učiteli.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Nelze-li žáka hodnotit na konci prvního pololetí z důvodu dlouhodobé absence a vyučující nemá dostatečné podklady pro klasifikaci, určí ředitel školy pro jeho hodnocení náhradní termín, a to tak, aby hodnocení za první pololetí bylo provedeno nejpozději do dvou měsíců po skončení prvního pololetí.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Není-li možné hodnotit ani v náhradním termínu, žák se za první pololetí nehodnotí.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Nelze-li žáka hodnotit na konci druhého pololetí, určí ředitel školy pro jeho hodnocení náhradní termín, a to tak, aby hodnocení za druhé pololetí bylo provedeno nejpozději do konce září následujícího školního roku.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II. Neomluvená absence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Neomluvenou nepřítomnost žáka ve vyučování řeší třídní učitel se zákonným zástupcem žáka formou pohovoru.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Při opakované nepřítomnosti žáka je svolána komise (zástupce vedení školy, třídní učitel, metodik prevence sociálně patologických jevů, školní psycholog, popř. další odborníci). Rodiče jsou o termínu jednání informováni prokazatelným způsobem (telefonicky, zápisem v žákovské knížce, případně dopisem).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Jestliže počet neomluvených hodin přesáhne 20, je ředitelství školy ve spolupráci s metodikem prevence sociálně patologických jevů povinno zaslat oznámení o pokračujícím záškoláctví s náležitou dokumentací příslušnému orgánu sociálně - právní ochrany dětí a přestupkovému oddělení Městského úřadu v Kopřivnici</w:t>
      </w:r>
      <w:r w:rsidRPr="00513C65">
        <w:rPr>
          <w:rFonts w:ascii="Times New Roman" w:eastAsia="Times New Roman" w:hAnsi="Times New Roman" w:cs="Times New Roman"/>
          <w:color w:val="000000"/>
          <w:sz w:val="24"/>
          <w:szCs w:val="24"/>
          <w:lang w:eastAsia="cs-CZ"/>
        </w:rPr>
        <w:t>.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b) Chování žáka před vyučováním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Žáci přicházejí do školy tak, aby nestáli zbytečně před budovou, ale nejméně 5 minut před začátkem vyučování byli ve třídě. Škola se otevírá v 7.40 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případě zahájení vyučování v 7:00 hodin (rozšířená a zdravotní TV, zájmové útvary, laboratorní práce) čekají žáci před vchodem do budovy, kde si je vyzvedne příslušný pedagog.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Při cestě do školy i ze školy dbá žák pravidel silničního provozu a dopravní kázně, slušně se chová ke spolužákům a dospělým osobám.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Pokud žáci jezdí do školy na jízdních kolech, musí je mít řádně vybavena. Jízdní kola umístí do stojanu vedle budovy školy a přimknou k němu zámkem.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Žák vstupuje do třídy zásadně přezutý. Vycházkovou obuv a svrchní oděv si žáci odkládají v šatně. Cenné věci a peníze zde nikdy neponechávají! Za zapomenuté cenné věci (mobilní telefony, přehrávače...) a peníze v šatnách, ve třídách škola nepřebírá odpovědnost! V případě potřeby může tyto uschovat u třídního učitele.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Přezůvky a vycházkovou obuv musí mít žáci označenou tak, aby nedocházelo k záměnám.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Po zazvonění sedí žáci na svých místech a mají nachystány všechny věci na vyučování. Nepřijde-li učitel do 5 minut po zazvonění do třídy, ohlásí to třídní služba v kanceláři ZŘ nebo v ředitelně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c) Chování žáka při vyučování, během přestávek a po vyučování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lastRenderedPageBreak/>
        <w:t>Žák pracuje poctivě, neopisuje úkoly, nenapovídá. Hlásí se, chce-li odpovědět nebo se na něco učitele zeptat. Během vyučování nevykřikuje.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Žákům je zakázáno v době vyučování používat mobilní telefon. Majitelé mobilních telefonů budou mít v době výuky přístroj vypnutý a uložený v aktovce.</w:t>
      </w:r>
      <w:r w:rsidRPr="00513C65">
        <w:rPr>
          <w:rFonts w:ascii="Times New Roman" w:eastAsia="Times New Roman" w:hAnsi="Times New Roman" w:cs="Times New Roman"/>
          <w:color w:val="C00000"/>
          <w:sz w:val="26"/>
          <w:szCs w:val="26"/>
          <w:lang w:eastAsia="cs-CZ"/>
        </w:rPr>
        <w:t xml:space="preserve">  </w:t>
      </w:r>
      <w:r w:rsidRPr="00513C65">
        <w:rPr>
          <w:rFonts w:ascii="Times New Roman" w:eastAsia="Times New Roman" w:hAnsi="Times New Roman" w:cs="Times New Roman"/>
          <w:color w:val="000000"/>
          <w:sz w:val="26"/>
          <w:szCs w:val="26"/>
          <w:lang w:eastAsia="cs-CZ"/>
        </w:rPr>
        <w:t>Případné výjimky určuje vyučující.</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Žák udržuje své místo v čistotě a pořádku, zachází šetrně se svými věcmi, svých spolužáků, s vybavením školy. Poškodí-li svévolně školní majetek, uhradí vzniklou škodu.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Vejde-li učitel po zvonění do třídy, žáci jej zdraví povstáním. Vejde-li učitel do třídy o přestávce, žáci se ztiší a poslouchají sdělení učitele. Vejde-li do třídy cizí osoba, žáci zdraví povstáním, na chodbě pozdraví každou cizí osobu.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případě, že se žáci stěhují na další hodinu ze své třídy, učiní tak o přestávce tiše a spořádaně beze spěchu, každý žák jednotlivě.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Před nástupem do Tv, pracovního vyučování, na vycházky a kulturní akce se žáci řídí pokyny vyučujících.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době přestávek mohou být žáci ve třídě nebo na chodbě. Chovají se slušně, dbají na bezpečnost, neběhají a řídí se pokyny dozoru.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Nesmí opouštět školu k nákupům, zdržovat se v šatnách, v prostoru před šatnami.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Zakazuje se naklánět a lézt po zábradlí schodiště, sedět na okenních rámech a radiátorech, vyklánět se a pokřikovat na spolužáky a dospělé osoby z oken.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Je zakázáno hlasitě pouštět hudbu z mobilního telefonu a jiných přehrávačů.</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Žáci nesmí vstupovat do zakázaných prostorů školy (kotelna, přípravna materiálu, školní kuchyně).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Žáci čekající na odpolední vyučování mohou v době polední přestávky odejít domů tak, aby se včas vrátili na vyučování. Zdržovat se mimo školu v době polední přestávky smí pouze s písemným souhlasem rodičů či zákonných zástupců.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Probíhá-li v polední přestávce na školním hřišti výuka Tv, je ostatním žákům vstup na hřiště zakázán. </w:t>
      </w:r>
    </w:p>
    <w:p w:rsidR="00513C65" w:rsidRPr="00513C65" w:rsidRDefault="00513C65" w:rsidP="00513C65">
      <w:pPr>
        <w:spacing w:after="24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d) Chování žáka před školou a kolem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Žáci udržují všude pořádek, neodhazují kolem sebe papíry, obaly od cukrovinek apod., aby neznečišťovali okolí školy. Vše odhazují do nádob na odpadky.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Před hlavním vchodem není dovoleno hrát míčové hry. Zatravněných ploch kolem školy není dovoleno používat jako hřiště.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Ve škole i mimo školu žák zdraví dospělé osoby, při vstupu do místnosti jim dá vždy přednost.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Na veřejnosti je zdvořilý, chová se slušně, nevyjadřuje se hrubě.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Za chování žáků na veřejnosti zodpovídají jejich rodiče či zákonní zástupci.</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Žákům je zakázáno donášení, požívání, distribuce a přechovávání návykových látek (drog, alkoholu a cigaret) v areálu školy i mimo školu při činnostech pořádaných školou.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2. Pokyny k osobní hygieně a ochraně zdraví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Žáci jsou povinni přicházet do školy čistě upraveni, dbát osobní hygieny.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Ve škole se žáci přezouvají a zásadně k přezouvání nepoužívají obuv určenou ke sportování.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lastRenderedPageBreak/>
        <w:t>V hodinách Tv cvičí žáci ve cvičebních úborech, v dílnách a na pozemcích pracují v pracovních oděvech.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zájmu bezpečnosti není povoleno po škole pobíhat a manipulovat s jakýmkoliv zařízením školy, zejména s elektrospotřebiči. Je zakázáno bezdůvodně manipulovat s hasícími přístroji.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Při exkurzích, výletech a jiných činnostech pořádaných školou vystupují žáci ukázněně, řídí se pokyny učitelů nebo jiných pověřených osob.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Při hromadném přesunu z místa na místo dodržují dopravní předpisy a pravidla pro přepravu cestujících. Žákům se zakazuje nošení, držení, distribuce a zneužívání návykových látek v areálu školy i mimo školu. Porušení tohoto ustanovení bude klasifikováno jako hrubý přestupek a budou z něj vyvozeny patřičné sankce.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případě jakéhokoliv úrazu ve škole nebo při činnostech organizovaných školou je žák povinen jej okamžitě nahlásit (učiteli vykonávajícímu dozor, třídnímu učiteli, školnímu zdravotníkovi apod.).</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Ve školních dílnách, odborných pracovnách, zahradě a tělocvičně platí zvláštní bezpečnostní předpisy, se kterými jsou žáci seznámeni v první vyučovací hodině.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3. Povinnosti pořádkové služby ve třídě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Každý týden vykonávají službu ve třídě určení žáci. Jejich jména TU zapíše do třídní knihy.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Ráno po příchodu do školy překontroluje služba ve třídě čistotu tabule.</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O přestávkách kontroluje pořádek ve třídě, utírá tabuli. Odpovídá za pořádek kolem koše, umyvadla, lavic.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Veškeré závady okamžitě hlásí svému třídním učiteli nebo panu školníkovi.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Při stěhování ze třídy do třídy si služba okamžitě zjistí stav třídy a pořádek v 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Po ukončení vyučování překontroluje lavice, sebere papíry. </w:t>
      </w:r>
    </w:p>
    <w:p w:rsidR="00513C65" w:rsidRPr="00513C65" w:rsidRDefault="00513C65" w:rsidP="00513C65">
      <w:pPr>
        <w:spacing w:after="240" w:line="240" w:lineRule="auto"/>
        <w:rPr>
          <w:rFonts w:ascii="Times New Roman" w:eastAsia="Times New Roman" w:hAnsi="Times New Roman" w:cs="Times New Roman"/>
          <w:sz w:val="24"/>
          <w:szCs w:val="24"/>
          <w:lang w:eastAsia="cs-CZ"/>
        </w:rPr>
      </w:pPr>
    </w:p>
    <w:p w:rsidR="00513C65" w:rsidRPr="00513C65" w:rsidRDefault="00513C65" w:rsidP="00513C65">
      <w:pPr>
        <w:spacing w:after="20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4. Péče o šatny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Každý žák má školou propůjčenu šatní skříň. Plně odpovídá za uzamčení této skříňky během vyučování! V době výuky, s výjimkou přípravy na hodinu TV, je zakázáno zdržovat se v prostorách šaten. Žák rovněž odpovídá za škody způsobené na vnitřním vybavení skříňky.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Za případné ztráty z neuzamčené šatní skříňky nepřebírá škola odpovědnost. </w:t>
      </w:r>
    </w:p>
    <w:p w:rsidR="00513C65" w:rsidRPr="00513C65" w:rsidRDefault="00513C65" w:rsidP="00513C65">
      <w:pPr>
        <w:spacing w:after="24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IV. Práva a povinnosti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souladu s Úmluvou o právech dítěte mají žáci právo na: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vzdělávání a rozvoj osobnosti podle míry nadání, rozumových a fyzických schopností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informace o průběhu a výsledcích svého vzdělávání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výchovu, která směřuje k rozvoji jeho osobnosti, při zdůraznění respektu k lidským právům, ke vzájemnému porozumění a toleranci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lastRenderedPageBreak/>
        <w:t>- vyjadřovat se ke všem rozhodnutím týkajícím se podstatných záležitostí jejich vzdělávání, přičemž jejich vyjádřením musí být věnována pozornost odpovídající jejich věku a stupni vývoje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svobodné vyjadřování svých názorů, a to ve všech záležitostech, které se ho týkají, při dodržení pravidel slušné komunikace. Jeho názorům musí být věnována patřičná pozornost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ochranu před jakoukoliv formou diskriminace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ochranu před jakýmkoliv tělesným a duševním násilím, urážením či zneužíváním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ochranu před svévolným zasahováním do soukromého života, rodiny, domova, korespondence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ochranu před všemi návykovými látkami, které ohrožují jeho tělesný a duševní vývoj (alkohol, drogy)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získání a rozšiřování informací, pokud neohrožují jeho tělesný a duševní vývoj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spravedlivé hodnocení s přihlédnutím k individuálním zvláštnostem žáka a na včasné seznámení s hodnocením, na zdůvodnění a vysvětlení jeho hodnocení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pozitivní klima ve třídě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má právo přicházet s nápady, podněty a návrhy, které se týkají činnosti školy nebo třídy, a to buď přímo k třídnímu učiteli nebo řediteli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kdykoliv se obrátit na pedagogického pracovníka školy s žádostí o pomoc, radu či informaci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účastnit se soutěží a prezentace svých výrobků a nápadů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využívání všech zařízení a služeb školy, které jsou žákům určeny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žáci jsou povinni řádně docházet do školy a řádně se vzdělávat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dodržovat školní řád a předpisy a pokyny školy k ochraně zdraví a bezpečnosti, s nimiž byli seznámeni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plnit pokyny pedagogických i nepedagogických pracovníků školy vydané v souladu s právními předpisy a školním řádem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V. Základní práva a povinnosti zákonných zástupců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1. Právem rodičů se speciálními vzdělávacími potřebami nebo mimořádně nadaného žáka je žádat na škole vypracování individuálního vzdělávacího nebo výchovného programu. Jejich povinností je doložit tento požadavek odborným posudkem státního poradenského zařízení, který bude stanovovat doporučení pro školu. Pokud tak rodiče neučiní, přistupuje se k dítěti jako k žáku s běžnými výukovými a výchovnými potřebami.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2. Rodiče mají právo se vyjadřovat ke všem výukovým a vzdělávacím aspektům působení školy. Jejich povinností je uplatňovat toto právo občansky slušným způsobem.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3. Rodiče mají právo být včas a prokazatelně informováni o výukových a výchovných výsledcích svého dítěte. Jejich povinností je spolupracovat se školou, stanovit po dohodě s třídním učitelem způsob a častost vzájemného kontaktu (účast na třídních schůzkách, písemný kontakt apod.). Za chování žáka mimo školu plně odpovídají rodiče.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4. Volit a být volen do školské rady.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5. Povinnost zajistit, aby žáci docházeli řádně do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lastRenderedPageBreak/>
        <w:t>6. Na vyzvání ředitele školy se osobně zúčastnit projednání závažných otázek týkajících se vzdělávání žáka.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7. Informovat školu o změně zdravotní způsobilosti, zdravotních obtížích žáka nebo jiných závažných skutečnostech, které by mohly mít vliv na průběh vzdělávání.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8. Dokládat důvody nepřítomnosti žáka ve vyučování v souladu s podmínkami stanovenými školním řádem.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9. Oznamovat škole údaje, které jsou podstatné pro průběh vzdělávání nebo bezpečnost žáka a změny v těchto údajích.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VI. Základní práva a povinnosti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1. Povinností školy je poskytovat kvalitní základní vzdělávání všem žákům, na které se vztahuje povinná školní docházka. Škola přednostně přijímá žáky ze svého spádového obvodu.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Právem školy je v odůvodněných případech - zdravotně postižený žák, specifické výukové potřeby, projevy obtížné výchovné zvladatelnosti - vyžadovat prostřednictvím rodičů odborný posudek, vyjadřující se k možnosti vzdělání a výchovy žáka v podmínkách základní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2. Povinností každého pedagogického pracovníka je respektovat práva žáka a jeho rodičů v rozsahu, které vymezují základní ústavní listiny a další právní normy. Právem učitele je požadovat od žáka a jeho zákonných zástupců, aby svá práva uplatňovali způsobem, který by neohrožoval jeho lidskou a profesionální důstojnost a čest.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3. Povinností školy ze zákona je její povinnost vůči orgánům sociálně právní ochrany dětí, ev. Policie ČR, a to zejména v těchto případech: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nedodržování rodičovské zodpovědnosti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trestné činnosti páchané na dětech a podezření na ni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záškoláctví nad stanovenou hranici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dealerství a zneužívání všech návykových látek dítětem a podezření na ně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šikany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činnosti, páchané dítětem, která vyhrazuje znaky přestupku nebo trestného činu</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4. Právem školy je v nezbytně nutném rozsahu prostřednictvím zákonných zástupců nebo pracovníků sociálně právní ochrany dětí znát výsledky sociálně právního, trestního šetření či soudního rozhodnutí, mající vztah k plnění povinné školní docházky a k dalšímu výchovnému působení na žáka.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Tím není dotčena povinnost školy a dalších orgánů chránit osobní údaje žáka.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VII. Režim práce učitelů a ostatních pedagogických pracovníků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1. Základní povinnosti učitelů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Učitelé jsou povinni zvyšovat své odborné znalosti, dále se vzdělávat, pracovat svědomitě, iniciativně.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Plně využívat stanovené pracovní doby a dodržovat pracovní kázeň stanovenou Pracovním řádem. Vyučovací hodina musí být časově plně využita. Ve vyučovací hodině nelze opravovat úkoly jiných předmětů.  Pozdní nástupy a předčasné ukončení vyučovací hodiny jsou nepřípustné.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Dodržovat předpisy k zajištění bezpečnosti a ochrany zdraví při práci a předpisy o požární bezpečnosti.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lastRenderedPageBreak/>
        <w:t>Řádně hospodařit s prostředky jim svěřenými a střežit a ochraňovat majetek školy před poškozením, ztrátou, zničením a zneužitím.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Důsledně se řídit učebními plány a učebními osnovami, znát předpisy pedagogicko-organizační, hygienické a směřující k zajištění bezpečnosti a ochraně zdraví při práci.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Plnit stanovenou míru vyučovací povinnosti, účastnit se pobytů v přírodě, po splnění vyučovací povinnosti obstarávat práce související s vyučováním a výchovnou činností, které stanoví zvláštní předpisy nebo které uloží vedoucí zařízení v souladu s pracovně právními předpisy a pracovní smlouvou.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Pracovník musí oznámit důležité osobní údaje, zejména změny rodinného stavu, narození dítěte, změny bydliště, zdravotní pojišťovny atd.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Nemůže-li se pracovník dostavit do práce pro překážku v práci, je povinen to neprodleně oznámit řediteli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Učitelé bývají pověřováni následujícími pracemi souvisejícími s vyučováním: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osobní příprava na vyučování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příprava na výchovnou práci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příprava pomůcek a péče o ně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příprava materiálu k vyučování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vedení předepsané pedagog. dokumentace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opravy písemných a grafických prací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dozor nad žáky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spolupráce s učiteli vyučujícími ve třídě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spolupráce s rodiči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péče o školní pomůcky, kabinety, knihovny, klubovny, herny atd.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účast na poradách svolaných ředitelem nebo jinými orgány školské správy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pomoc v administrativních pracích.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Učitel je povinen být přítomen ve škole v době stanovené jeho rozvrhem hodin, rozvrhem dozorů, v době porad a schůzí svolaných ředitelem školy, v době stanovené pro pohotovost a k přechodnému zastupování jiného učitele.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Učitel koná dohled nad žáky ve škole při vyučování, o přestávkách, před vyučováním i po vyučování dle vyvěšeného a schváleného plánu dozorů.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Dohled nad žáky začíná v 7. 40 h a končí ve 14 h. Za dohled nad žáky při odpoledním vyučování zodpovídá vyučující daného předmětu.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Při každé účasti žáků ve škole musí být zajištěn dohled odpovědnou osobou.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Bezpečnost a ochranu zdraví ve škole, při vzdělávání mimo místo, kde se uskutečňuje vzdělávání, při akcích konaných mimo místo, kde se uskutečňuje vzdělávání, zajišťuje škola svými zaměstnanci, vždy však nejméně jedním pedagogickým pracovníkem. Zaměstnance, který není pedagogickým pracovníkem, může ředitel školy k zajištění bezpečnosti a ochrany zdraví žáků určit pouze, pokud je zletilý a způsobilý k právním úkonům.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pracovní době, na požádání vedení školy, je vyučující povinen zastupovat za nepřítomného učitele (osobní záležitosti musí být odloženy).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2. Režim pro učitele při vyučování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Všichni učitelé přicházejí do školy nejméně 15 min před zahájením vyučování.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Pozdní příchod do školy nebo nemožnost příchodu jsou povinni ohlásit telefonicky nebo jinou cestou řediteli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lastRenderedPageBreak/>
        <w:t>Po celou dobu vyučování dohlíží učitel na šetrné zacházení se školním majetkem, dbá na udržování čistoty a pořádku ve třídě i šatnách, dodržuje a dbá na dodržování racionalizačních opatření (šetření vodou, elektřinou, pokud nemůže závady sám odstranit, hlásí řediteli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Učitel vyučující ve třídě poslední hodinu zajistí organizovaný a spořádaný odchod žáků ze třídy, pořádek ve třídě - urovnání židlí, vybrání papírů z lavic, uzavření vody, oken.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Ze třídy odchází učitel poslední.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Vyučující Tv dbají, aby se žáci na hodiny Tv převlékali v šatnách u tělocvičny.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Stěhují-li se žáci do jiné třídy (odborné učebny), stanoví vyučující přesné pokyny k bezpečnému přesunu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Dozor konají učitelé podle rozvrhu dozorů - každý je osobně odpovědný za zdraví a bezpečnost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Pro všechny učitele platí směrnice o dodržování pracovního řádu, pohotovostní službě.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Všichni učitelé jsou povinni ráno se informovat o suplování, náhradních dozorech a nových úkolech.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Klasifikaci žáků provádějí učitelé po celé klasifikační období ve smyslu platného klasifikačního řádu, který si každý učitel prostuduje.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Každý učitel je povinen provést patřičné záznamy do TK.</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Každý učitel je povinen seznámit se s daným režimem pro žáky a dbát na jeho dodržování.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Učitel vytváří ve třídě optimální pracovní atmosféru, přihlíží k individuální zdravotní dispozici žáka. Veškeré problémy řeší učitel s rodiči včas a věcně. Učitel je povinen dát za všech okolností každému žákovi příležitost k uplatnění jeho vědomostí a dovedností.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3. Ustanovení dohledu nad žáky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Učitel vykonávající dohled přijde nejméně 15 min před 1. zvoněním do školy a započne ihned provádět dohled.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xml:space="preserve">Učitel vykonávající dohled kontroluje před zahájením vyučování přezouvání žáků, přípravu na vyučování a chování žáků. </w:t>
      </w:r>
      <w:r w:rsidRPr="00513C65">
        <w:rPr>
          <w:rFonts w:ascii="Times New Roman" w:eastAsia="Times New Roman" w:hAnsi="Times New Roman" w:cs="Times New Roman"/>
          <w:color w:val="C00000"/>
          <w:sz w:val="26"/>
          <w:szCs w:val="26"/>
          <w:lang w:eastAsia="cs-CZ"/>
        </w:rPr>
        <w:t>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Dohlížející učitel zjistí namátkově i pořádek a chování žáků na WC. O velkých přestávkách kontroluje dodržování hygienických opatření ve třídách.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C00000"/>
          <w:sz w:val="26"/>
          <w:szCs w:val="26"/>
          <w:lang w:eastAsia="cs-CZ"/>
        </w:rPr>
        <w:t>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3.1 Přesun žáků do druhé školní budovy, haly, družiny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Probíhá - li výuka mimo kmenovou budovu, je povinností vyučujícího konat dohled a organizovat přesun žáků z této budovy do budovy kmenové školy. Přesun může zajistit i jiná dospělá osoba pověřená vedením školy.</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Po ukončení vyučování zajistí přesun žáků 1. stupně do družiny a na výuku nepovinných předmětů ustanovený pedagog družiny nebo školního klubu.</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případě nemoci nebo nepřítomnosti dohlížejícího učitele převezme dohled učitel, který je určen jako náhrada.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lastRenderedPageBreak/>
        <w:t>3.2. Učitel dohlížející ve školní jídelně</w:t>
      </w:r>
      <w:r w:rsidRPr="00513C65">
        <w:rPr>
          <w:rFonts w:ascii="Times New Roman" w:eastAsia="Times New Roman" w:hAnsi="Times New Roman" w:cs="Times New Roman"/>
          <w:color w:val="000000"/>
          <w:sz w:val="26"/>
          <w:szCs w:val="26"/>
          <w:lang w:eastAsia="cs-CZ"/>
        </w:rPr>
        <w:t xml:space="preserve"> zajišťuje organizaci, vydávání obědů, dbá zejména na to, aby se nevytvářely fronty u vydávacího okénka, na klidné a kulturní chování žáků.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4. Práce třídních učitelů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TU vyžaduje od všech vyučujících systematické výchovné působení na žáky plněním jejich zásadních povinností podle jednotlivých pedagogických požadavků, obsažených v režimu naší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Před klasifikační poradou prohovoří závažné případy klasifikace, chování a prospěchu se všemi vyučujícími a podá pedagogické radě souhrnnou zprávu za celou třídu.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Sleduje mimotřídní a mimoškolní činnost svých žáků a podle možností ji podporuje a usměrňuje. Alespoň jednou za měsíc provede kontrolu žákovské knížky.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Průběžně kontroluje absenci žáků. Namátkovými kontrolami o přestávkách zjišťuje chování svých žáků ve třídě.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Sleduje talentované a zaostávající žáky a ve spolupráci s výchovným poradcem tyto žáky usměrňuje. Rovněž sleduje a usměrňuje profesionální orientaci žáků své třídy, napomáhá vytvářet dobrý vztah mezi veřejností (rodiči) a školou.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u w:val="single"/>
          <w:lang w:eastAsia="cs-CZ"/>
        </w:rPr>
        <w:t>5. Všichni pracovníci jsou povinni dodržovat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bezpečnostní předpisy (viz. Speciální metodika BOZP)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požární předpisy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zákaz kouření v budově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pracovníci jsou povinni podrobit se vyšetření na alkohol, které provádí ředitel ZŠ za přítomnosti dvou svědků, aby zjistil, zda pracovník není pod vlivem alkoholu nebo jiných omamných prostředků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VIII. Zacházení se školním majetkem, učebnicemi a školními potřebami, zabezpečení majetku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Žák má právo užívat zařízení školy, pomůcky a učebnice v souvislosti s výukou, je při tom povinen řídit se pokyny učitelů a jiných oprávněných osob.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Žák je povinen udržovat v pořádku všechny věci, které tvoří zařízení třídy a školy a také ty, které mu byly svěřeny v souvislosti s výukou.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Za škodu na majetku školy, kterou způsobí žák svévolně nebo z nedbalosti, bude vyžadována odpovídající náhrada.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Za bezpečné uložení pokladní hotovosti zodpovídá sekretářka školy. Pokladní hotovost je uložena v kovovém trezoru.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Vyučující, kteří vybírají od žáků peníze (na výcvik, školní výlet apod.), nenechávají je uložené v kabinetech, ve třídách.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Za zabezpečení učebních pomůcek zodpovídají správcové sbírek. Učební pomůcky, zejména přístroje audiovizuální techniky, uloží vyučující po ukončení výuky na své místo. Nenechávají je volně ve třídě.</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V době prázdnin se přístroje uloží podle pokynů správce didaktické techniky.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lastRenderedPageBreak/>
        <w:t>Vyučující, který vyučuje ve třídě poslední hodinu, nechá službu zkontrolovat uzavření oken. Při odchodu ze školy zkontroluje uzavření oken v kabinetu.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Uklízečky po vyvětrání místností pečlivě uzavřou všechna okna na svém úseku.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Školník uzamyká školní budovu v 16 hodin. Za uzamčení školní budovy v dopoledních hodinách zodpovídají pracovníci vedení školy a administrativní pracovnice.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Zabezpečení školní budovy (uzamčení budovy, uzavření oken) kontroluje školník v průběhu školního roku i v době prázdnin.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20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b/>
          <w:bCs/>
          <w:color w:val="000000"/>
          <w:sz w:val="26"/>
          <w:szCs w:val="26"/>
          <w:lang w:eastAsia="cs-CZ"/>
        </w:rPr>
        <w:t>IX. Prevence zneužívání návykových látek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Dle pokynu MŠMT ČR Čj.: 16 227/96-22 k prevenci zneužívání návykových látek ve školách a školských zařízeních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1. Všichni pedagogičtí pracovníci budou: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a) Věnovat náležitou pozornost optimalizaci sociálního a psychického prostředí školy, všestrannému rozvoji osobnosti žáků, zvýšenou pozornost věnovat dětem s problémovým vývojem a s rizikovým chováním.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b) Sledovat projevy zneužívání návykových látek a ostatní sociálně patologické jevy (hráčství, šikanování, vandalismus, brutalita, rasismus, xenofobie, kriminalita ad.) a navrhovat cílená opatření.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c) Spolupracovat se zákonnými zástupci žáků při přípravě a realizaci preventivních, osvětových a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konzultačních akcí, dále věnovat náležitou pozornost zavádění vzdělávací oblasti „Výchova ke zdravému životnímu stylu“, zajišťovat výuku témat oboru výchova ke zdraví metodickým materiálem, pomůckami a literaturou tak, aby mohly být naplňovány její specifické cíle, účastnit se dalšího vzdělávání v oblasti výchovy ke zdravému životnímu stylu pořádaných akreditovanými pracovišti.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d) Podporovat preventivní aktivity v mimoškolní výchově a ve školních družinách.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e) Usilovat o aktivní zapojení dětí při přípravě a realizaci preventivních opatření.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f) Budou spolupracovat s institucemi zajišťujícími sociálně právní ochranu dětí a s organizacemi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zajišťujícími odbornou pomoc v problematice návykových látek a koordinovat vzdělávací a výcvikové akce pro oblast sociální prevence všech pracovníků školy.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2. Žákům se zakazuje do školy vnášet, prodávat, podávat, nebo zde užívat návykové látky nebo takové látky, které napodobují tvar, vzhled návykových látek nebo evokují jejich chuť.</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 </w:t>
      </w:r>
      <w:r w:rsidRPr="00513C65">
        <w:rPr>
          <w:rFonts w:ascii="Times New Roman" w:eastAsia="Times New Roman" w:hAnsi="Times New Roman" w:cs="Times New Roman"/>
          <w:b/>
          <w:bCs/>
          <w:color w:val="000000"/>
          <w:sz w:val="26"/>
          <w:szCs w:val="26"/>
          <w:lang w:eastAsia="cs-CZ"/>
        </w:rPr>
        <w:t>Porušení tohoto ustanovení bude klasifikováno jako hrubý přestupek a budou z něj vyvozeny patřičné sankce</w:t>
      </w:r>
      <w:r w:rsidRPr="00513C65">
        <w:rPr>
          <w:rFonts w:ascii="Times New Roman" w:eastAsia="Times New Roman" w:hAnsi="Times New Roman" w:cs="Times New Roman"/>
          <w:color w:val="000000"/>
          <w:sz w:val="26"/>
          <w:szCs w:val="26"/>
          <w:lang w:eastAsia="cs-CZ"/>
        </w:rPr>
        <w:t>.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3. Za provádění a koordinaci preventivních aktivit v oblasti prevence zneužívání návykových látek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zodpovídá metodik prevence Mgr. Naděžda Vištejnová.</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4. Škola zajistí informování rodičů žáků, u nichž bylo zjištěno nošení, držení, distribuce či zneužívání návykových látek, nabídne jim pomoc pracovníků PPP, střediska výchovné péče, popř. diagnostického ústavu. </w:t>
      </w:r>
    </w:p>
    <w:p w:rsidR="00513C65" w:rsidRPr="00513C65" w:rsidRDefault="00513C65" w:rsidP="00513C65">
      <w:pPr>
        <w:spacing w:after="240" w:line="240" w:lineRule="auto"/>
        <w:rPr>
          <w:rFonts w:ascii="Times New Roman" w:eastAsia="Times New Roman" w:hAnsi="Times New Roman" w:cs="Times New Roman"/>
          <w:sz w:val="24"/>
          <w:szCs w:val="24"/>
          <w:lang w:eastAsia="cs-CZ"/>
        </w:rPr>
      </w:pP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lastRenderedPageBreak/>
        <w:t xml:space="preserve">V Kopřivnici dne 1. 9. 2021 </w:t>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xml:space="preserve">   Mgr. Pavel Rosinský </w:t>
      </w:r>
    </w:p>
    <w:p w:rsidR="00513C65" w:rsidRPr="00513C65" w:rsidRDefault="00513C65" w:rsidP="00513C65">
      <w:pPr>
        <w:spacing w:after="0" w:line="240" w:lineRule="auto"/>
        <w:rPr>
          <w:rFonts w:ascii="Times New Roman" w:eastAsia="Times New Roman" w:hAnsi="Times New Roman" w:cs="Times New Roman"/>
          <w:sz w:val="24"/>
          <w:szCs w:val="24"/>
          <w:lang w:eastAsia="cs-CZ"/>
        </w:rPr>
      </w:pP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r>
      <w:r w:rsidRPr="00513C65">
        <w:rPr>
          <w:rFonts w:ascii="Times New Roman" w:eastAsia="Times New Roman" w:hAnsi="Times New Roman" w:cs="Times New Roman"/>
          <w:color w:val="000000"/>
          <w:sz w:val="26"/>
          <w:szCs w:val="26"/>
          <w:lang w:eastAsia="cs-CZ"/>
        </w:rPr>
        <w:tab/>
        <w:t>        ředitel školy</w:t>
      </w:r>
    </w:p>
    <w:p w:rsidR="00C324B3" w:rsidRDefault="00C324B3"/>
    <w:sectPr w:rsidR="00C32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65"/>
    <w:rsid w:val="00513C65"/>
    <w:rsid w:val="00C32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22823-53CB-4C75-ADE7-AF109A64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13C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51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4602</Words>
  <Characters>27158</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Zacek</dc:creator>
  <cp:keywords/>
  <dc:description/>
  <cp:lastModifiedBy>Marek Zacek</cp:lastModifiedBy>
  <cp:revision>1</cp:revision>
  <dcterms:created xsi:type="dcterms:W3CDTF">2022-03-11T16:53:00Z</dcterms:created>
  <dcterms:modified xsi:type="dcterms:W3CDTF">2022-03-11T16:54:00Z</dcterms:modified>
</cp:coreProperties>
</file>